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D96" w:rsidRDefault="002B0D96" w:rsidP="002B0D9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Žiadateľ: ________________________________________________________</w:t>
      </w:r>
    </w:p>
    <w:p w:rsidR="002B0D96" w:rsidRDefault="002B0D96" w:rsidP="002B0D9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2B0D96" w:rsidRPr="002B0D96" w:rsidRDefault="002B0D96" w:rsidP="002B0D9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2B0D96">
        <w:rPr>
          <w:rFonts w:ascii="Times New Roman" w:hAnsi="Times New Roman"/>
        </w:rPr>
        <w:t>Meno a priezvisko, presná adresa bydliska, dátum narodenia, tel. kontakt</w:t>
      </w:r>
    </w:p>
    <w:p w:rsidR="002B0D96" w:rsidRDefault="002B0D96" w:rsidP="002B0D96">
      <w:pPr>
        <w:spacing w:after="0"/>
        <w:ind w:left="5670" w:hanging="567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2B0D96" w:rsidRPr="004A3102" w:rsidRDefault="002B0D96" w:rsidP="004339EB">
      <w:pPr>
        <w:spacing w:after="0"/>
        <w:ind w:left="5670" w:firstLine="702"/>
        <w:rPr>
          <w:rFonts w:ascii="Times New Roman" w:hAnsi="Times New Roman"/>
          <w:b/>
          <w:sz w:val="24"/>
          <w:szCs w:val="24"/>
        </w:rPr>
      </w:pPr>
      <w:r w:rsidRPr="004A3102">
        <w:rPr>
          <w:rFonts w:ascii="Times New Roman" w:hAnsi="Times New Roman"/>
          <w:b/>
          <w:sz w:val="24"/>
          <w:szCs w:val="24"/>
        </w:rPr>
        <w:t xml:space="preserve">Obec Nová Ľubovňa </w:t>
      </w:r>
    </w:p>
    <w:p w:rsidR="002B0D96" w:rsidRPr="004A3102" w:rsidRDefault="002B0D96" w:rsidP="002B0D96">
      <w:pPr>
        <w:spacing w:after="0"/>
        <w:rPr>
          <w:rFonts w:ascii="Times New Roman" w:hAnsi="Times New Roman"/>
          <w:b/>
          <w:sz w:val="24"/>
          <w:szCs w:val="24"/>
        </w:rPr>
      </w:pPr>
      <w:r w:rsidRPr="004A3102">
        <w:rPr>
          <w:rFonts w:ascii="Times New Roman" w:hAnsi="Times New Roman"/>
          <w:sz w:val="24"/>
          <w:szCs w:val="24"/>
        </w:rPr>
        <w:tab/>
      </w:r>
      <w:r w:rsidRPr="004A3102">
        <w:rPr>
          <w:rFonts w:ascii="Times New Roman" w:hAnsi="Times New Roman"/>
          <w:sz w:val="24"/>
          <w:szCs w:val="24"/>
        </w:rPr>
        <w:tab/>
      </w:r>
      <w:r w:rsidRPr="004A3102">
        <w:rPr>
          <w:rFonts w:ascii="Times New Roman" w:hAnsi="Times New Roman"/>
          <w:sz w:val="24"/>
          <w:szCs w:val="24"/>
        </w:rPr>
        <w:tab/>
      </w:r>
      <w:r w:rsidRPr="004A3102">
        <w:rPr>
          <w:rFonts w:ascii="Times New Roman" w:hAnsi="Times New Roman"/>
          <w:sz w:val="24"/>
          <w:szCs w:val="24"/>
        </w:rPr>
        <w:tab/>
      </w:r>
      <w:r w:rsidRPr="004A3102">
        <w:rPr>
          <w:rFonts w:ascii="Times New Roman" w:hAnsi="Times New Roman"/>
          <w:sz w:val="24"/>
          <w:szCs w:val="24"/>
        </w:rPr>
        <w:tab/>
      </w:r>
      <w:r w:rsidRPr="004A3102">
        <w:rPr>
          <w:rFonts w:ascii="Times New Roman" w:hAnsi="Times New Roman"/>
          <w:sz w:val="24"/>
          <w:szCs w:val="24"/>
        </w:rPr>
        <w:tab/>
      </w:r>
      <w:r w:rsidRPr="004A3102">
        <w:rPr>
          <w:rFonts w:ascii="Times New Roman" w:hAnsi="Times New Roman"/>
          <w:sz w:val="24"/>
          <w:szCs w:val="24"/>
        </w:rPr>
        <w:tab/>
      </w:r>
      <w:r w:rsidRPr="004A3102">
        <w:rPr>
          <w:rFonts w:ascii="Times New Roman" w:hAnsi="Times New Roman"/>
          <w:sz w:val="24"/>
          <w:szCs w:val="24"/>
        </w:rPr>
        <w:tab/>
      </w:r>
      <w:r w:rsidR="004339EB">
        <w:rPr>
          <w:rFonts w:ascii="Times New Roman" w:hAnsi="Times New Roman"/>
          <w:sz w:val="24"/>
          <w:szCs w:val="24"/>
        </w:rPr>
        <w:tab/>
      </w:r>
      <w:r w:rsidRPr="004A3102">
        <w:rPr>
          <w:rFonts w:ascii="Times New Roman" w:hAnsi="Times New Roman"/>
          <w:b/>
          <w:sz w:val="24"/>
          <w:szCs w:val="24"/>
        </w:rPr>
        <w:t>č. 102</w:t>
      </w:r>
    </w:p>
    <w:p w:rsidR="002B0D96" w:rsidRDefault="002B0D96" w:rsidP="006745DA">
      <w:pPr>
        <w:ind w:left="5670" w:hanging="5670"/>
        <w:rPr>
          <w:rFonts w:ascii="Times New Roman" w:hAnsi="Times New Roman"/>
          <w:b/>
          <w:sz w:val="24"/>
          <w:szCs w:val="24"/>
        </w:rPr>
      </w:pPr>
      <w:r w:rsidRPr="004A3102">
        <w:rPr>
          <w:rFonts w:ascii="Times New Roman" w:hAnsi="Times New Roman"/>
          <w:b/>
          <w:sz w:val="24"/>
          <w:szCs w:val="24"/>
        </w:rPr>
        <w:tab/>
      </w:r>
      <w:r w:rsidR="004339EB">
        <w:rPr>
          <w:rFonts w:ascii="Times New Roman" w:hAnsi="Times New Roman"/>
          <w:b/>
          <w:sz w:val="24"/>
          <w:szCs w:val="24"/>
        </w:rPr>
        <w:tab/>
      </w:r>
      <w:r w:rsidRPr="004A3102">
        <w:rPr>
          <w:rFonts w:ascii="Times New Roman" w:hAnsi="Times New Roman"/>
          <w:b/>
          <w:sz w:val="24"/>
          <w:szCs w:val="24"/>
        </w:rPr>
        <w:t>065 11 Nová Ľubovňa</w:t>
      </w:r>
    </w:p>
    <w:p w:rsidR="006745DA" w:rsidRPr="002B0D96" w:rsidRDefault="006745DA" w:rsidP="006745DA">
      <w:pPr>
        <w:ind w:left="5670" w:hanging="5670"/>
        <w:rPr>
          <w:rFonts w:ascii="Times New Roman" w:hAnsi="Times New Roman"/>
          <w:b/>
          <w:sz w:val="24"/>
          <w:szCs w:val="24"/>
        </w:rPr>
      </w:pPr>
    </w:p>
    <w:p w:rsidR="002B0D96" w:rsidRPr="004A3102" w:rsidRDefault="002B0D96" w:rsidP="00D42547">
      <w:pPr>
        <w:spacing w:after="0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Žiadosť</w:t>
      </w:r>
    </w:p>
    <w:p w:rsidR="002B0D96" w:rsidRPr="004A3102" w:rsidRDefault="002B0D96" w:rsidP="00D42547">
      <w:pPr>
        <w:spacing w:after="0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4A3102">
        <w:rPr>
          <w:rFonts w:ascii="Times New Roman" w:hAnsi="Times New Roman"/>
          <w:b/>
          <w:sz w:val="28"/>
          <w:szCs w:val="28"/>
        </w:rPr>
        <w:t>o zníženie alebo odpustenie miestneho poplatku za komunálne odpady</w:t>
      </w:r>
    </w:p>
    <w:p w:rsidR="002B0D96" w:rsidRPr="004A3102" w:rsidRDefault="002B0D96" w:rsidP="00D42547">
      <w:pPr>
        <w:spacing w:after="0"/>
        <w:ind w:left="567" w:hanging="567"/>
        <w:jc w:val="center"/>
        <w:rPr>
          <w:rFonts w:ascii="Times New Roman" w:hAnsi="Times New Roman"/>
          <w:b/>
          <w:sz w:val="28"/>
          <w:szCs w:val="28"/>
        </w:rPr>
      </w:pPr>
      <w:r w:rsidRPr="004A3102">
        <w:rPr>
          <w:rFonts w:ascii="Times New Roman" w:hAnsi="Times New Roman"/>
          <w:b/>
          <w:sz w:val="28"/>
          <w:szCs w:val="28"/>
        </w:rPr>
        <w:t>na rok .................</w:t>
      </w:r>
    </w:p>
    <w:p w:rsidR="002B0D96" w:rsidRDefault="002B0D96" w:rsidP="002B0D96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B0D96" w:rsidRDefault="002B0D96" w:rsidP="007B6042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Týmto žiadam </w:t>
      </w:r>
      <w:r w:rsidR="004339E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bec Nová Ľubovňa o zníženie alebo odpustenie miestneho poplatku </w:t>
      </w:r>
      <w:r>
        <w:rPr>
          <w:rFonts w:ascii="Times New Roman" w:hAnsi="Times New Roman"/>
          <w:sz w:val="24"/>
          <w:szCs w:val="24"/>
        </w:rPr>
        <w:br/>
        <w:t>za komunálne odpady v súlade s Čl. 2</w:t>
      </w:r>
      <w:r w:rsidR="006745D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 Všeobecne záväzného nariadenia </w:t>
      </w:r>
      <w:r w:rsidR="004339E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bce Nová Ľubovňa</w:t>
      </w:r>
      <w:r w:rsidR="004339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č.</w:t>
      </w:r>
      <w:r w:rsidR="006745DA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/202</w:t>
      </w:r>
      <w:r w:rsidR="006745D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o miestnych daniach a miestnom poplatku za komunálne odpady a drobné stavebné odpady </w:t>
      </w:r>
      <w:r w:rsidR="004339E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 tieto osoby:</w:t>
      </w:r>
    </w:p>
    <w:p w:rsidR="002B0D96" w:rsidRDefault="002B0D96" w:rsidP="002B0D96">
      <w:pPr>
        <w:pStyle w:val="Odsekzoznamu"/>
        <w:numPr>
          <w:ilvl w:val="0"/>
          <w:numId w:val="1"/>
        </w:numPr>
        <w:spacing w:before="480" w:after="0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2B0D96" w:rsidRDefault="002B0D96" w:rsidP="002B0D96">
      <w:pPr>
        <w:pStyle w:val="Odsekzoznamu"/>
        <w:spacing w:after="0" w:line="240" w:lineRule="auto"/>
        <w:rPr>
          <w:rFonts w:ascii="Times New Roman" w:hAnsi="Times New Roman"/>
          <w:sz w:val="20"/>
          <w:szCs w:val="20"/>
        </w:rPr>
      </w:pPr>
      <w:r w:rsidRPr="00E954BE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E954BE">
        <w:rPr>
          <w:rFonts w:ascii="Times New Roman" w:hAnsi="Times New Roman"/>
          <w:sz w:val="20"/>
          <w:szCs w:val="20"/>
        </w:rPr>
        <w:t>meno a priezvisko, dátum narodenia</w:t>
      </w:r>
      <w:r>
        <w:rPr>
          <w:rFonts w:ascii="Times New Roman" w:hAnsi="Times New Roman"/>
          <w:sz w:val="20"/>
          <w:szCs w:val="20"/>
        </w:rPr>
        <w:t>,  poštová adresa mimo trvalého bydliska, tel. kontakt</w:t>
      </w:r>
    </w:p>
    <w:p w:rsidR="002B0D96" w:rsidRDefault="002B0D96" w:rsidP="002B0D96">
      <w:pPr>
        <w:pStyle w:val="Odsekzoznamu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0D96" w:rsidRDefault="002B0D96" w:rsidP="002B0D96">
      <w:pPr>
        <w:pStyle w:val="Odsekzoznamu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0D96" w:rsidRDefault="002B0D96" w:rsidP="002B0D96">
      <w:pPr>
        <w:pStyle w:val="Odsekzoznamu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.......................................................................................................................................................................</w:t>
      </w:r>
    </w:p>
    <w:p w:rsidR="002B0D96" w:rsidRDefault="002B0D96" w:rsidP="002B0D9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6745DA" w:rsidRPr="006745DA"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viesť dôvod  úľavy podľa čl. 24  VZN č. </w:t>
      </w:r>
      <w:r w:rsidR="006745DA"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/202</w:t>
      </w:r>
      <w:r w:rsidR="006745DA"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  u každej osoby</w:t>
      </w:r>
    </w:p>
    <w:p w:rsidR="002B0D96" w:rsidRDefault="002B0D96" w:rsidP="002B0D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0D96" w:rsidRPr="00C22A0A" w:rsidRDefault="002B0D96" w:rsidP="002B0D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B0D96" w:rsidRDefault="002B0D96" w:rsidP="002B0D96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2B0D96" w:rsidRDefault="002B0D96" w:rsidP="002B0D96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0D96" w:rsidRDefault="002B0D96" w:rsidP="002B0D96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2B0D96" w:rsidRPr="00BD6BDE" w:rsidRDefault="002B0D96" w:rsidP="002B0D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0D96" w:rsidRDefault="002B0D96" w:rsidP="002B0D96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2B0D96" w:rsidRDefault="002B0D96" w:rsidP="002B0D96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0D96" w:rsidRDefault="002B0D96" w:rsidP="002B0D96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2B0D96" w:rsidRPr="00BD6BDE" w:rsidRDefault="002B0D96" w:rsidP="002B0D96">
      <w:pPr>
        <w:pStyle w:val="Odsekzoznamu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0D96" w:rsidRDefault="002B0D96" w:rsidP="002B0D96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2B0D96" w:rsidRPr="00C22A0A" w:rsidRDefault="002B0D96" w:rsidP="002B0D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B0D96" w:rsidRDefault="002B0D96" w:rsidP="002B0D9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C22A0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</w:t>
      </w:r>
    </w:p>
    <w:p w:rsidR="002B0D96" w:rsidRDefault="002B0D96" w:rsidP="002B0D9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2B0D96" w:rsidRDefault="002B0D96" w:rsidP="002B0D96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2B0D96" w:rsidRDefault="002B0D96" w:rsidP="002B0D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0D96" w:rsidRPr="00BD6BDE" w:rsidRDefault="002B0D96" w:rsidP="002B0D96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</w:t>
      </w:r>
    </w:p>
    <w:p w:rsidR="002B0D96" w:rsidRDefault="002B0D96" w:rsidP="002B0D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0D96" w:rsidRDefault="002B0D96" w:rsidP="002B0D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žiadosti prikladám listinné doklady v počte _______ ks, preukazujúce dôvody, pre ktoré žiadam zníženie alebo odpustenie poplatku na vyššie uvedené osoby.</w:t>
      </w:r>
    </w:p>
    <w:p w:rsidR="002B0D96" w:rsidRPr="00344B69" w:rsidRDefault="002B0D96" w:rsidP="002B0D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0D96" w:rsidRDefault="002B0D96" w:rsidP="00674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Čestne vyhlasujem, že údaje uvedené v žiadosti a priložené listinné doklady sú pravdivé a som </w:t>
      </w:r>
      <w:r w:rsidR="00594D6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si vedomý (á) toho, že v prípade uvedenia nepravdivých údajov je </w:t>
      </w:r>
      <w:r w:rsidR="006745DA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 xml:space="preserve">bec Nová Ľubovňa oprávnená mi vyrubiť miestny poplatok so spätnou platnosťou, vrátane sankcií za obdobie, </w:t>
      </w:r>
      <w:r w:rsidR="00594D6F">
        <w:rPr>
          <w:rFonts w:ascii="Times New Roman" w:hAnsi="Times New Roman"/>
          <w:b/>
          <w:sz w:val="24"/>
          <w:szCs w:val="24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za ktoré si uplatňujem zníženie, alebo odpustenie miestneho poplatku</w:t>
      </w:r>
      <w:r w:rsidR="00FF530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za komunálny odpad na dané osoby.</w:t>
      </w:r>
    </w:p>
    <w:p w:rsidR="00FF530C" w:rsidRDefault="00FF530C" w:rsidP="00674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B0D96" w:rsidRDefault="002B0D96" w:rsidP="00594D6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52150">
        <w:rPr>
          <w:rFonts w:ascii="Times New Roman" w:hAnsi="Times New Roman"/>
          <w:b/>
          <w:sz w:val="24"/>
          <w:szCs w:val="24"/>
        </w:rPr>
        <w:lastRenderedPageBreak/>
        <w:t>Potrebné listinné doklady (dôkazy), ktorými žiadateľ preukazuje dôvod, pre ktorý sa má zníženie alebo odpustenie poplatku poskytnúť:</w:t>
      </w:r>
    </w:p>
    <w:p w:rsidR="002B0D96" w:rsidRPr="002B6D8A" w:rsidRDefault="002B0D96" w:rsidP="002B6D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52150">
        <w:rPr>
          <w:rFonts w:ascii="Times New Roman" w:hAnsi="Times New Roman"/>
          <w:sz w:val="24"/>
          <w:szCs w:val="24"/>
        </w:rPr>
        <w:t xml:space="preserve">Pri žiadosti podľa </w:t>
      </w:r>
      <w:r w:rsidRPr="00152150">
        <w:rPr>
          <w:rFonts w:ascii="Times New Roman" w:hAnsi="Times New Roman"/>
          <w:b/>
          <w:sz w:val="24"/>
          <w:szCs w:val="24"/>
        </w:rPr>
        <w:t>Čl. 24 ods. 2 písm. a)</w:t>
      </w:r>
      <w:r w:rsidRPr="00152150">
        <w:rPr>
          <w:rFonts w:ascii="Times New Roman" w:hAnsi="Times New Roman"/>
          <w:sz w:val="24"/>
          <w:szCs w:val="24"/>
        </w:rPr>
        <w:t> </w:t>
      </w:r>
      <w:r w:rsidRPr="002B6D8A">
        <w:rPr>
          <w:rFonts w:ascii="Times New Roman" w:hAnsi="Times New Roman"/>
          <w:b/>
          <w:sz w:val="24"/>
          <w:szCs w:val="24"/>
        </w:rPr>
        <w:t xml:space="preserve">VZN č. </w:t>
      </w:r>
      <w:r w:rsidR="006745DA" w:rsidRPr="002B6D8A">
        <w:rPr>
          <w:rFonts w:ascii="Times New Roman" w:hAnsi="Times New Roman"/>
          <w:b/>
          <w:sz w:val="24"/>
          <w:szCs w:val="24"/>
        </w:rPr>
        <w:t>3</w:t>
      </w:r>
      <w:r w:rsidRPr="002B6D8A">
        <w:rPr>
          <w:rFonts w:ascii="Times New Roman" w:hAnsi="Times New Roman"/>
          <w:b/>
          <w:sz w:val="24"/>
          <w:szCs w:val="24"/>
        </w:rPr>
        <w:t>/</w:t>
      </w:r>
      <w:r w:rsidR="006745DA" w:rsidRPr="002B6D8A">
        <w:rPr>
          <w:rFonts w:ascii="Times New Roman" w:hAnsi="Times New Roman"/>
          <w:b/>
          <w:sz w:val="24"/>
          <w:szCs w:val="24"/>
        </w:rPr>
        <w:t>2025</w:t>
      </w:r>
      <w:r w:rsidR="002B6D8A">
        <w:rPr>
          <w:rFonts w:ascii="Times New Roman" w:hAnsi="Times New Roman"/>
          <w:b/>
          <w:sz w:val="24"/>
          <w:szCs w:val="24"/>
        </w:rPr>
        <w:t xml:space="preserve"> (zníženie poplatku)</w:t>
      </w:r>
    </w:p>
    <w:p w:rsidR="006745DA" w:rsidRDefault="006745DA" w:rsidP="002B6D8A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5DA">
        <w:rPr>
          <w:rFonts w:ascii="Times New Roman" w:hAnsi="Times New Roman"/>
          <w:sz w:val="24"/>
          <w:szCs w:val="24"/>
        </w:rPr>
        <w:t>fotokópia</w:t>
      </w:r>
      <w:r w:rsidR="002B0D96" w:rsidRPr="006745DA">
        <w:rPr>
          <w:rFonts w:ascii="Times New Roman" w:hAnsi="Times New Roman"/>
          <w:sz w:val="24"/>
          <w:szCs w:val="24"/>
        </w:rPr>
        <w:t xml:space="preserve"> platného preukazu </w:t>
      </w:r>
      <w:r w:rsidRPr="006745DA">
        <w:rPr>
          <w:rFonts w:ascii="Times New Roman" w:hAnsi="Times New Roman"/>
          <w:sz w:val="24"/>
          <w:szCs w:val="24"/>
        </w:rPr>
        <w:t>osoby s</w:t>
      </w:r>
      <w:r w:rsidR="002B0D96" w:rsidRPr="006745DA">
        <w:rPr>
          <w:rFonts w:ascii="Times New Roman" w:hAnsi="Times New Roman"/>
          <w:b/>
          <w:sz w:val="24"/>
          <w:szCs w:val="24"/>
        </w:rPr>
        <w:t xml:space="preserve"> </w:t>
      </w:r>
      <w:r w:rsidR="002B0D96" w:rsidRPr="002B6D8A">
        <w:rPr>
          <w:rFonts w:ascii="Times New Roman" w:hAnsi="Times New Roman"/>
          <w:sz w:val="24"/>
          <w:szCs w:val="24"/>
        </w:rPr>
        <w:t>Ť</w:t>
      </w:r>
      <w:r w:rsidRPr="002B6D8A">
        <w:rPr>
          <w:rFonts w:ascii="Times New Roman" w:hAnsi="Times New Roman"/>
          <w:sz w:val="24"/>
          <w:szCs w:val="24"/>
        </w:rPr>
        <w:t>Z</w:t>
      </w:r>
      <w:r w:rsidR="002B0D96" w:rsidRPr="002B6D8A">
        <w:rPr>
          <w:rFonts w:ascii="Times New Roman" w:hAnsi="Times New Roman"/>
          <w:sz w:val="24"/>
          <w:szCs w:val="24"/>
        </w:rPr>
        <w:t>P, ZŤP/S</w:t>
      </w:r>
    </w:p>
    <w:p w:rsidR="002B0D96" w:rsidRPr="006745DA" w:rsidRDefault="002B0D96" w:rsidP="002B6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45DA">
        <w:rPr>
          <w:rFonts w:ascii="Times New Roman" w:hAnsi="Times New Roman"/>
          <w:sz w:val="24"/>
          <w:szCs w:val="24"/>
        </w:rPr>
        <w:t xml:space="preserve">Pri žiadosti podľa </w:t>
      </w:r>
      <w:r w:rsidRPr="006745DA">
        <w:rPr>
          <w:rFonts w:ascii="Times New Roman" w:hAnsi="Times New Roman"/>
          <w:b/>
          <w:sz w:val="24"/>
          <w:szCs w:val="24"/>
        </w:rPr>
        <w:t>Čl. 24 ods. 2 písm. b)</w:t>
      </w:r>
      <w:r w:rsidRPr="006745DA">
        <w:rPr>
          <w:rFonts w:ascii="Times New Roman" w:hAnsi="Times New Roman"/>
          <w:sz w:val="24"/>
          <w:szCs w:val="24"/>
        </w:rPr>
        <w:t> </w:t>
      </w:r>
      <w:r w:rsidRPr="002B6D8A">
        <w:rPr>
          <w:rFonts w:ascii="Times New Roman" w:hAnsi="Times New Roman"/>
          <w:b/>
          <w:sz w:val="24"/>
          <w:szCs w:val="24"/>
        </w:rPr>
        <w:t xml:space="preserve">VZN č. </w:t>
      </w:r>
      <w:r w:rsidR="006745DA" w:rsidRPr="002B6D8A">
        <w:rPr>
          <w:rFonts w:ascii="Times New Roman" w:hAnsi="Times New Roman"/>
          <w:b/>
          <w:sz w:val="24"/>
          <w:szCs w:val="24"/>
        </w:rPr>
        <w:t>3</w:t>
      </w:r>
      <w:r w:rsidRPr="002B6D8A">
        <w:rPr>
          <w:rFonts w:ascii="Times New Roman" w:hAnsi="Times New Roman"/>
          <w:b/>
          <w:sz w:val="24"/>
          <w:szCs w:val="24"/>
        </w:rPr>
        <w:t>/</w:t>
      </w:r>
      <w:r w:rsidR="006745DA" w:rsidRPr="002B6D8A">
        <w:rPr>
          <w:rFonts w:ascii="Times New Roman" w:hAnsi="Times New Roman"/>
          <w:b/>
          <w:sz w:val="24"/>
          <w:szCs w:val="24"/>
        </w:rPr>
        <w:t>2025</w:t>
      </w:r>
      <w:r w:rsidR="002B6D8A">
        <w:rPr>
          <w:rFonts w:ascii="Times New Roman" w:hAnsi="Times New Roman"/>
          <w:b/>
          <w:sz w:val="24"/>
          <w:szCs w:val="24"/>
        </w:rPr>
        <w:t xml:space="preserve"> (zníženie poplatku)</w:t>
      </w:r>
    </w:p>
    <w:p w:rsidR="002B6D8A" w:rsidRDefault="006745DA" w:rsidP="00FC0D3F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potvrdenie zamestnávateľa o trvaní pracovného pomeru a doklad o ubytovaní na dobu viac ako </w:t>
      </w:r>
      <w:r w:rsidR="00594D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90 dní</w:t>
      </w:r>
      <w:r w:rsidR="002B6D8A">
        <w:rPr>
          <w:rFonts w:ascii="Times New Roman" w:hAnsi="Times New Roman"/>
          <w:sz w:val="24"/>
          <w:szCs w:val="24"/>
        </w:rPr>
        <w:t xml:space="preserve"> </w:t>
      </w:r>
      <w:r w:rsidR="002B0D96" w:rsidRPr="00152150">
        <w:rPr>
          <w:rFonts w:ascii="Times New Roman" w:hAnsi="Times New Roman"/>
          <w:sz w:val="24"/>
          <w:szCs w:val="24"/>
        </w:rPr>
        <w:t xml:space="preserve">(nie pracovná zmluva), </w:t>
      </w:r>
    </w:p>
    <w:p w:rsidR="002B6D8A" w:rsidRDefault="002B6D8A" w:rsidP="00FC0D3F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potvrdenie o štúdiu v zahraničí,</w:t>
      </w:r>
    </w:p>
    <w:p w:rsidR="002B6D8A" w:rsidRDefault="002B6D8A" w:rsidP="00FC0D3F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potvrdenie o výkone práce od zahraničného zamestnávateľa, od agentúry, ktorá sprostredkovala prácu v zahraničí, pričom v potvrdení je uvedené obdobie, počas ktorého sa poplatník zdržuje mimo Slovenskej republiky,</w:t>
      </w:r>
    </w:p>
    <w:p w:rsidR="002B6D8A" w:rsidRDefault="002B6D8A" w:rsidP="00FC0D3F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zmluva, na základe ktorej vykonáva svoju činnosť s uvedením miesta výkonu práce, prípadne potvrdením o ubytovaní v ubytovacom zariadení, ak ide o živnostníka, pričom v zmluve musí byť uvedené obdobie výkonu práce v zahraničí,</w:t>
      </w:r>
    </w:p>
    <w:p w:rsidR="002B6D8A" w:rsidRDefault="002B6D8A" w:rsidP="00FC0D3F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iný dokument, ktorý dôveryhodne preukazuje, že sa poplatník počas určitej časti zdaňovacieho obdobia zdržiava mimo územia obce. </w:t>
      </w:r>
    </w:p>
    <w:p w:rsidR="002B0D96" w:rsidRDefault="002B0D96" w:rsidP="00FC0D3F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2B6D8A">
        <w:rPr>
          <w:rFonts w:ascii="Times New Roman" w:hAnsi="Times New Roman"/>
          <w:sz w:val="24"/>
          <w:szCs w:val="24"/>
        </w:rPr>
        <w:t>V prípade, že doklad nie je v slovenskom jazyku</w:t>
      </w:r>
      <w:r w:rsidR="002B6D8A">
        <w:rPr>
          <w:rFonts w:ascii="Times New Roman" w:hAnsi="Times New Roman"/>
          <w:sz w:val="24"/>
          <w:szCs w:val="24"/>
        </w:rPr>
        <w:t>,</w:t>
      </w:r>
      <w:r w:rsidRPr="002B6D8A">
        <w:rPr>
          <w:rFonts w:ascii="Times New Roman" w:hAnsi="Times New Roman"/>
          <w:sz w:val="24"/>
          <w:szCs w:val="24"/>
        </w:rPr>
        <w:t xml:space="preserve"> žiadateľ doloží aj preklad do slovenského jazyka,</w:t>
      </w:r>
      <w:r w:rsidR="00FC0D3F">
        <w:rPr>
          <w:rFonts w:ascii="Times New Roman" w:hAnsi="Times New Roman"/>
          <w:sz w:val="24"/>
          <w:szCs w:val="24"/>
        </w:rPr>
        <w:t xml:space="preserve"> </w:t>
      </w:r>
      <w:r w:rsidRPr="002B6D8A">
        <w:rPr>
          <w:rFonts w:ascii="Times New Roman" w:hAnsi="Times New Roman"/>
          <w:sz w:val="24"/>
          <w:szCs w:val="24"/>
        </w:rPr>
        <w:t xml:space="preserve">ktorý nemusí byť autorizovaný. </w:t>
      </w:r>
    </w:p>
    <w:p w:rsidR="002B0D96" w:rsidRPr="002B2D24" w:rsidRDefault="002B0D96" w:rsidP="00FC0D3F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2B2D24">
        <w:rPr>
          <w:rFonts w:ascii="Times New Roman" w:hAnsi="Times New Roman"/>
          <w:bCs/>
          <w:sz w:val="24"/>
          <w:szCs w:val="24"/>
        </w:rPr>
        <w:t>Pri žiadosti podľa</w:t>
      </w:r>
      <w:r w:rsidRPr="002B2D24">
        <w:rPr>
          <w:rFonts w:ascii="Times New Roman" w:hAnsi="Times New Roman"/>
          <w:b/>
          <w:bCs/>
          <w:sz w:val="24"/>
          <w:szCs w:val="24"/>
        </w:rPr>
        <w:t xml:space="preserve"> Čl. 24 ods. </w:t>
      </w:r>
      <w:r w:rsidR="002B6D8A" w:rsidRPr="002B2D24">
        <w:rPr>
          <w:rFonts w:ascii="Times New Roman" w:hAnsi="Times New Roman"/>
          <w:b/>
          <w:bCs/>
          <w:sz w:val="24"/>
          <w:szCs w:val="24"/>
        </w:rPr>
        <w:t>3</w:t>
      </w:r>
      <w:r w:rsidRPr="002B2D24">
        <w:rPr>
          <w:rFonts w:ascii="Times New Roman" w:hAnsi="Times New Roman"/>
          <w:bCs/>
          <w:sz w:val="24"/>
          <w:szCs w:val="24"/>
        </w:rPr>
        <w:t xml:space="preserve"> </w:t>
      </w:r>
      <w:r w:rsidRPr="002B2D24">
        <w:rPr>
          <w:rFonts w:ascii="Times New Roman" w:hAnsi="Times New Roman"/>
          <w:b/>
          <w:bCs/>
          <w:sz w:val="24"/>
          <w:szCs w:val="24"/>
        </w:rPr>
        <w:t xml:space="preserve">VZN č. </w:t>
      </w:r>
      <w:r w:rsidR="002B6D8A" w:rsidRPr="002B2D24">
        <w:rPr>
          <w:rFonts w:ascii="Times New Roman" w:hAnsi="Times New Roman"/>
          <w:b/>
          <w:bCs/>
          <w:sz w:val="24"/>
          <w:szCs w:val="24"/>
        </w:rPr>
        <w:t>3</w:t>
      </w:r>
      <w:r w:rsidRPr="002B2D24">
        <w:rPr>
          <w:rFonts w:ascii="Times New Roman" w:hAnsi="Times New Roman"/>
          <w:b/>
          <w:bCs/>
          <w:sz w:val="24"/>
          <w:szCs w:val="24"/>
        </w:rPr>
        <w:t>/</w:t>
      </w:r>
      <w:r w:rsidR="002B6D8A" w:rsidRPr="002B2D24">
        <w:rPr>
          <w:rFonts w:ascii="Times New Roman" w:hAnsi="Times New Roman"/>
          <w:b/>
          <w:bCs/>
          <w:sz w:val="24"/>
          <w:szCs w:val="24"/>
        </w:rPr>
        <w:t>2025 (odpustenie poplatku)</w:t>
      </w:r>
    </w:p>
    <w:p w:rsidR="002B2D24" w:rsidRPr="00FC0D3F" w:rsidRDefault="002B6D8A" w:rsidP="00FC0D3F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potvrdenie o výkone väzby alebo trestu odňatia slobody od ústavu na výkon v</w:t>
      </w:r>
      <w:r w:rsidR="002B2D24">
        <w:rPr>
          <w:rFonts w:ascii="Times New Roman" w:hAnsi="Times New Roman"/>
          <w:sz w:val="24"/>
          <w:szCs w:val="24"/>
        </w:rPr>
        <w:t>äzby alebo výkon trestu odňatia slobody,</w:t>
      </w:r>
    </w:p>
    <w:p w:rsidR="002B2D24" w:rsidRPr="00FC0D3F" w:rsidRDefault="002B2D24" w:rsidP="00FC0D3F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potvrdenie o pobyte v zariadení pre seniorov, prípadne inom zariadení s celoročným pobytom,</w:t>
      </w:r>
    </w:p>
    <w:p w:rsidR="002B2D24" w:rsidRPr="00FC0D3F" w:rsidRDefault="002B2D24" w:rsidP="00FC0D3F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potvrdenie o pobyte od príslušného zahraničného úradu</w:t>
      </w:r>
      <w:r w:rsidR="004339EB">
        <w:rPr>
          <w:rFonts w:ascii="Times New Roman" w:hAnsi="Times New Roman"/>
          <w:sz w:val="24"/>
          <w:szCs w:val="24"/>
        </w:rPr>
        <w:t>,</w:t>
      </w:r>
    </w:p>
    <w:p w:rsidR="002B2D24" w:rsidRPr="00FC0D3F" w:rsidRDefault="002B2D24" w:rsidP="00FC0D3F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potvrdenie o výkone práce od zahraničného zamestnávateľa, od agentúry, ktorá sprostredkovala prácu v zahraničí alebo od tuzemského zamestnávateľa, že práca je vykonávaná v zahraničí, pričom v potvrdení je uvedené, že poplatník sa celoročne zdržuje na mieste výkonu práce,</w:t>
      </w:r>
    </w:p>
    <w:p w:rsidR="002B2D24" w:rsidRPr="00FC0D3F" w:rsidRDefault="002B2D24" w:rsidP="00FC0D3F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zmluva, na základe ktorej vykonáva svoju činnosť s uvedením miesta výkonu práce, prípadne potvrdením o ubytovaní v ubytovacom zariadení, ak ide o živnostníka, pričom zmluva musí byť uzavretá na celé zdaňovacie obdobie, </w:t>
      </w:r>
    </w:p>
    <w:p w:rsidR="002B2D24" w:rsidRPr="00FC0D3F" w:rsidRDefault="002B2D24" w:rsidP="00FC0D3F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potvrdenie o štúdiu v zahraničí, a to za každý semester, ktorý pripadá na dané zdaňovacie obdobie,</w:t>
      </w:r>
    </w:p>
    <w:p w:rsidR="002B2D24" w:rsidRPr="00FC0D3F" w:rsidRDefault="002B2D24" w:rsidP="00FC0D3F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nájomná zmluva na byt alebo dom, - v prípade, ak nie je priamo v zmluve ustanovenie o povinnosti prenajímateľa platiť za nájomníka poplatok, je potrebné priložiť aj potvrdenie o platení poplatku v inom meste alebo obci,</w:t>
      </w:r>
    </w:p>
    <w:p w:rsidR="002B2D24" w:rsidRPr="00FC0D3F" w:rsidRDefault="002B2D24" w:rsidP="00FC0D3F">
      <w:pPr>
        <w:pStyle w:val="Odsekzoznamu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iný dokument, ktorý dôveryhodne preukazuje, že sa poplatník počas celého zdaňovacieho obdobia zdržiava mimo územia obce (napr. čestné prehlásenie, ...)</w:t>
      </w:r>
      <w:r w:rsidR="00D4254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2B0D96" w:rsidRPr="002B2D24" w:rsidRDefault="002B0D96" w:rsidP="002B2D2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B2D24">
        <w:rPr>
          <w:rFonts w:ascii="Times New Roman" w:hAnsi="Times New Roman"/>
          <w:bCs/>
          <w:sz w:val="24"/>
          <w:szCs w:val="24"/>
        </w:rPr>
        <w:t>V</w:t>
      </w:r>
      <w:r w:rsidR="004339EB">
        <w:rPr>
          <w:rFonts w:ascii="Times New Roman" w:hAnsi="Times New Roman"/>
          <w:bCs/>
          <w:sz w:val="24"/>
          <w:szCs w:val="24"/>
        </w:rPr>
        <w:t> </w:t>
      </w:r>
      <w:r w:rsidRPr="002B2D24">
        <w:rPr>
          <w:rFonts w:ascii="Times New Roman" w:hAnsi="Times New Roman"/>
          <w:bCs/>
          <w:sz w:val="24"/>
          <w:szCs w:val="24"/>
        </w:rPr>
        <w:t>prípade</w:t>
      </w:r>
      <w:r w:rsidR="004339EB">
        <w:rPr>
          <w:rFonts w:ascii="Times New Roman" w:hAnsi="Times New Roman"/>
          <w:bCs/>
          <w:sz w:val="24"/>
          <w:szCs w:val="24"/>
        </w:rPr>
        <w:t>,</w:t>
      </w:r>
      <w:r w:rsidRPr="002B2D24">
        <w:rPr>
          <w:rFonts w:ascii="Times New Roman" w:hAnsi="Times New Roman"/>
          <w:bCs/>
          <w:sz w:val="24"/>
          <w:szCs w:val="24"/>
        </w:rPr>
        <w:t xml:space="preserve"> že doklad nie je v slovenskom jazyku</w:t>
      </w:r>
      <w:r w:rsidR="004339EB">
        <w:rPr>
          <w:rFonts w:ascii="Times New Roman" w:hAnsi="Times New Roman"/>
          <w:bCs/>
          <w:sz w:val="24"/>
          <w:szCs w:val="24"/>
        </w:rPr>
        <w:t>,</w:t>
      </w:r>
      <w:r w:rsidRPr="002B2D24">
        <w:rPr>
          <w:rFonts w:ascii="Times New Roman" w:hAnsi="Times New Roman"/>
          <w:bCs/>
          <w:sz w:val="24"/>
          <w:szCs w:val="24"/>
        </w:rPr>
        <w:t xml:space="preserve"> žiadateľ doloží aj preklad do slovenského jazyka, ktorý nemusí byť autorizovaný. Poprípade o</w:t>
      </w:r>
      <w:r w:rsidRPr="002B2D24">
        <w:rPr>
          <w:rFonts w:ascii="Times New Roman" w:hAnsi="Times New Roman"/>
          <w:sz w:val="24"/>
          <w:szCs w:val="24"/>
        </w:rPr>
        <w:t>verené čestné prehlásenie príbuzného, že osoby</w:t>
      </w:r>
      <w:r w:rsidR="002B2D24">
        <w:rPr>
          <w:rFonts w:ascii="Times New Roman" w:hAnsi="Times New Roman"/>
          <w:sz w:val="24"/>
          <w:szCs w:val="24"/>
        </w:rPr>
        <w:t>,</w:t>
      </w:r>
      <w:r w:rsidRPr="002B2D24">
        <w:rPr>
          <w:rFonts w:ascii="Times New Roman" w:hAnsi="Times New Roman"/>
          <w:sz w:val="24"/>
          <w:szCs w:val="24"/>
        </w:rPr>
        <w:t xml:space="preserve"> na ktoré žiada o</w:t>
      </w:r>
      <w:r w:rsidR="004339EB">
        <w:rPr>
          <w:rFonts w:ascii="Times New Roman" w:hAnsi="Times New Roman"/>
          <w:sz w:val="24"/>
          <w:szCs w:val="24"/>
        </w:rPr>
        <w:t> </w:t>
      </w:r>
      <w:r w:rsidRPr="002B2D24">
        <w:rPr>
          <w:rFonts w:ascii="Times New Roman" w:hAnsi="Times New Roman"/>
          <w:sz w:val="24"/>
          <w:szCs w:val="24"/>
        </w:rPr>
        <w:t>oslobodenie</w:t>
      </w:r>
      <w:r w:rsidR="004339EB">
        <w:rPr>
          <w:rFonts w:ascii="Times New Roman" w:hAnsi="Times New Roman"/>
          <w:sz w:val="24"/>
          <w:szCs w:val="24"/>
        </w:rPr>
        <w:t>,</w:t>
      </w:r>
      <w:r w:rsidRPr="002B2D24">
        <w:rPr>
          <w:rFonts w:ascii="Times New Roman" w:hAnsi="Times New Roman"/>
          <w:sz w:val="24"/>
          <w:szCs w:val="24"/>
        </w:rPr>
        <w:t xml:space="preserve"> sú dlhodobo žijúce v zahraničí sústavne viac ako jeden kalendárny rok</w:t>
      </w:r>
      <w:r w:rsidR="002B2D24">
        <w:rPr>
          <w:rFonts w:ascii="Times New Roman" w:hAnsi="Times New Roman"/>
          <w:sz w:val="24"/>
          <w:szCs w:val="24"/>
        </w:rPr>
        <w:t>.</w:t>
      </w:r>
    </w:p>
    <w:p w:rsidR="002B0D96" w:rsidRPr="00FC0D3F" w:rsidRDefault="002B0D96" w:rsidP="002B2D24">
      <w:pPr>
        <w:tabs>
          <w:tab w:val="left" w:pos="284"/>
        </w:tabs>
        <w:spacing w:after="0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FC0D3F">
        <w:rPr>
          <w:rFonts w:ascii="Times New Roman" w:hAnsi="Times New Roman"/>
          <w:bCs/>
          <w:spacing w:val="-6"/>
          <w:sz w:val="24"/>
          <w:szCs w:val="24"/>
        </w:rPr>
        <w:t xml:space="preserve">Doklad </w:t>
      </w:r>
      <w:r w:rsidR="002B2D24" w:rsidRPr="00FC0D3F">
        <w:rPr>
          <w:rFonts w:ascii="Times New Roman" w:hAnsi="Times New Roman"/>
          <w:bCs/>
          <w:spacing w:val="-6"/>
          <w:sz w:val="24"/>
          <w:szCs w:val="24"/>
        </w:rPr>
        <w:t xml:space="preserve">o úhrade poplatku </w:t>
      </w:r>
      <w:r w:rsidRPr="00FC0D3F">
        <w:rPr>
          <w:rFonts w:ascii="Times New Roman" w:hAnsi="Times New Roman"/>
          <w:bCs/>
          <w:spacing w:val="-6"/>
          <w:sz w:val="24"/>
          <w:szCs w:val="24"/>
        </w:rPr>
        <w:t>je možné doložiť aj v priebehu roka po vyrubení poplatku v inej obci (meste).</w:t>
      </w:r>
    </w:p>
    <w:p w:rsidR="002B0D96" w:rsidRDefault="002B0D96" w:rsidP="002B0D96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2B0D96" w:rsidRPr="001B59E0" w:rsidRDefault="002B0D96" w:rsidP="002B0D96">
      <w:pPr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</w:rPr>
      </w:pPr>
      <w:r w:rsidRPr="001B59E0">
        <w:rPr>
          <w:rFonts w:ascii="Times New Roman" w:hAnsi="Times New Roman"/>
          <w:b/>
          <w:bCs/>
          <w:spacing w:val="-2"/>
          <w:sz w:val="20"/>
          <w:szCs w:val="20"/>
        </w:rPr>
        <w:t>Prevádzkovateľ</w:t>
      </w:r>
      <w:r w:rsidRPr="001B59E0">
        <w:rPr>
          <w:rFonts w:ascii="Times New Roman" w:hAnsi="Times New Roman"/>
          <w:spacing w:val="-2"/>
          <w:sz w:val="20"/>
          <w:szCs w:val="20"/>
        </w:rPr>
        <w:t>: Obec Nová Ľubovňa, Nová Ľubovňa 102, 065 11  Nová Ľubovňa, IČO: 00330086 (ďalej len prevádzkovateľ) Prevádzkovateľ prehlasuje, že na dodržiavanie a ochranu osobných údajov dotknutých osôb zaviedol primerané technické, organizačné a personálne opatrenia. Osobné údaje sú spracovávané zákonne.</w:t>
      </w:r>
      <w:r w:rsidR="00FC0D3F" w:rsidRPr="001B59E0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1B59E0">
        <w:rPr>
          <w:rFonts w:ascii="Times New Roman" w:hAnsi="Times New Roman"/>
          <w:spacing w:val="-2"/>
          <w:sz w:val="20"/>
          <w:szCs w:val="20"/>
        </w:rPr>
        <w:t xml:space="preserve">Na nahlasovanie </w:t>
      </w:r>
      <w:r w:rsidR="00594D6F" w:rsidRPr="001B59E0">
        <w:rPr>
          <w:rFonts w:ascii="Times New Roman" w:hAnsi="Times New Roman"/>
          <w:spacing w:val="-2"/>
          <w:sz w:val="20"/>
          <w:szCs w:val="20"/>
        </w:rPr>
        <w:t xml:space="preserve">                     </w:t>
      </w:r>
      <w:r w:rsidRPr="001B59E0">
        <w:rPr>
          <w:rFonts w:ascii="Times New Roman" w:hAnsi="Times New Roman"/>
          <w:spacing w:val="-2"/>
          <w:sz w:val="20"/>
          <w:szCs w:val="20"/>
        </w:rPr>
        <w:t xml:space="preserve">a zabezpečovanie bezpečnostných incidentov a podnetov, oznámených a nahlásených dotknutými osobami, ako aj inými fyzickými osobami v oblasti ochrany osobných údajov, aplikuje transparentný systém zaznamenávania/evidencie. Prevádzkovateľ deklaruje, že zamestnanci (oprávnené osoby), ktorí osobné údaje spracovávajú a prichádzajú s nimi </w:t>
      </w:r>
      <w:r w:rsidR="004339EB">
        <w:rPr>
          <w:rFonts w:ascii="Times New Roman" w:hAnsi="Times New Roman"/>
          <w:spacing w:val="-2"/>
          <w:sz w:val="20"/>
          <w:szCs w:val="20"/>
        </w:rPr>
        <w:br/>
      </w:r>
      <w:r w:rsidRPr="001B59E0">
        <w:rPr>
          <w:rFonts w:ascii="Times New Roman" w:hAnsi="Times New Roman"/>
          <w:spacing w:val="-2"/>
          <w:sz w:val="20"/>
          <w:szCs w:val="20"/>
        </w:rPr>
        <w:t xml:space="preserve">do kontaktu, sú riadne preškolení, poverení a zaviazaní dodržiavaním mlčanlivosti aj po skončení pracovného pomeru </w:t>
      </w:r>
      <w:r w:rsidR="00594D6F" w:rsidRPr="001B59E0">
        <w:rPr>
          <w:rFonts w:ascii="Times New Roman" w:hAnsi="Times New Roman"/>
          <w:spacing w:val="-2"/>
          <w:sz w:val="20"/>
          <w:szCs w:val="20"/>
        </w:rPr>
        <w:t xml:space="preserve">                       </w:t>
      </w:r>
      <w:r w:rsidRPr="001B59E0">
        <w:rPr>
          <w:rFonts w:ascii="Times New Roman" w:hAnsi="Times New Roman"/>
          <w:spacing w:val="-2"/>
          <w:sz w:val="20"/>
          <w:szCs w:val="20"/>
        </w:rPr>
        <w:t>u prevádzkovateľa.  Prevádzkovateľ prehlasuje, že vie túto skutočnosť riadne preukázať aj v písomnej a elektronickej podobe.</w:t>
      </w:r>
    </w:p>
    <w:p w:rsidR="002B0D96" w:rsidRPr="001B59E0" w:rsidRDefault="002B0D96" w:rsidP="002B0D96">
      <w:pPr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</w:rPr>
      </w:pPr>
      <w:r w:rsidRPr="001B59E0">
        <w:rPr>
          <w:rFonts w:ascii="Times New Roman" w:hAnsi="Times New Roman"/>
          <w:spacing w:val="-2"/>
          <w:sz w:val="20"/>
          <w:szCs w:val="20"/>
        </w:rPr>
        <w:t xml:space="preserve">            Osobné údaje dotknutých osôb sú spracovávané v súlade s Nariadením Európskeho parlamentu a rady EU 2016/679 z 27.04.2016 o ochrane osobných údajov fyzických osôb a o voľnom pohybe týchto údajov, ktorými sa zrušuje smernica 95/46/ES a v súlade so zákonom 18/2018 Z. z. o ochrane osobných údajov a o zmene a doplnení niektorých zákonov.</w:t>
      </w:r>
    </w:p>
    <w:p w:rsidR="002B0D96" w:rsidRPr="001B59E0" w:rsidRDefault="002B0D96" w:rsidP="002B0D96">
      <w:pPr>
        <w:spacing w:after="0" w:line="240" w:lineRule="auto"/>
        <w:jc w:val="both"/>
        <w:rPr>
          <w:rFonts w:ascii="Times New Roman" w:hAnsi="Times New Roman"/>
          <w:spacing w:val="-2"/>
          <w:sz w:val="20"/>
          <w:szCs w:val="20"/>
        </w:rPr>
      </w:pPr>
      <w:r w:rsidRPr="001B59E0">
        <w:rPr>
          <w:rFonts w:ascii="Times New Roman" w:hAnsi="Times New Roman"/>
          <w:spacing w:val="-2"/>
          <w:sz w:val="20"/>
          <w:szCs w:val="20"/>
        </w:rPr>
        <w:t xml:space="preserve">            Akékoľvek dôležité informácie v oblasti spracúvania osobných údajov nájdete na webovom sídle prevádzkovateľa: </w:t>
      </w:r>
      <w:hyperlink r:id="rId5" w:history="1">
        <w:r w:rsidRPr="001B59E0">
          <w:rPr>
            <w:rStyle w:val="Hypertextovprepojenie"/>
            <w:rFonts w:ascii="Times New Roman" w:hAnsi="Times New Roman"/>
            <w:b/>
            <w:bCs/>
            <w:spacing w:val="-2"/>
            <w:sz w:val="20"/>
            <w:szCs w:val="20"/>
          </w:rPr>
          <w:t>w</w:t>
        </w:r>
        <w:r w:rsidRPr="001B59E0">
          <w:rPr>
            <w:rStyle w:val="Hypertextovprepojenie"/>
            <w:rFonts w:ascii="Times New Roman" w:hAnsi="Times New Roman"/>
            <w:spacing w:val="-2"/>
            <w:sz w:val="20"/>
            <w:szCs w:val="20"/>
          </w:rPr>
          <w:t>ww.novalubovna.sk</w:t>
        </w:r>
      </w:hyperlink>
      <w:r w:rsidR="00FC0D3F" w:rsidRPr="001B59E0">
        <w:rPr>
          <w:rStyle w:val="Hypertextovprepojenie"/>
          <w:rFonts w:ascii="Times New Roman" w:hAnsi="Times New Roman"/>
          <w:spacing w:val="-2"/>
          <w:sz w:val="20"/>
          <w:szCs w:val="20"/>
        </w:rPr>
        <w:t>.</w:t>
      </w:r>
      <w:r w:rsidR="00FC0D3F" w:rsidRPr="001B59E0">
        <w:rPr>
          <w:rStyle w:val="Hypertextovprepojenie"/>
          <w:rFonts w:ascii="Times New Roman" w:hAnsi="Times New Roman"/>
          <w:spacing w:val="-2"/>
          <w:sz w:val="20"/>
          <w:szCs w:val="20"/>
          <w:u w:val="none"/>
        </w:rPr>
        <w:t xml:space="preserve"> </w:t>
      </w:r>
      <w:r w:rsidRPr="001B59E0">
        <w:rPr>
          <w:rFonts w:ascii="Times New Roman" w:hAnsi="Times New Roman"/>
          <w:spacing w:val="-2"/>
          <w:sz w:val="20"/>
          <w:szCs w:val="20"/>
        </w:rPr>
        <w:t xml:space="preserve">Kontakt na zodpovednú osobu: Juliana </w:t>
      </w:r>
      <w:proofErr w:type="spellStart"/>
      <w:r w:rsidRPr="001B59E0">
        <w:rPr>
          <w:rFonts w:ascii="Times New Roman" w:hAnsi="Times New Roman"/>
          <w:spacing w:val="-2"/>
          <w:sz w:val="20"/>
          <w:szCs w:val="20"/>
        </w:rPr>
        <w:t>Karafová</w:t>
      </w:r>
      <w:proofErr w:type="spellEnd"/>
      <w:r w:rsidRPr="001B59E0">
        <w:rPr>
          <w:rFonts w:ascii="Times New Roman" w:hAnsi="Times New Roman"/>
          <w:spacing w:val="-2"/>
          <w:sz w:val="20"/>
          <w:szCs w:val="20"/>
        </w:rPr>
        <w:t xml:space="preserve">, </w:t>
      </w:r>
      <w:hyperlink r:id="rId6" w:tgtFrame="_blank" w:history="1">
        <w:r w:rsidRPr="001B59E0">
          <w:rPr>
            <w:rFonts w:ascii="Times New Roman" w:hAnsi="Times New Roman"/>
            <w:color w:val="0000FF"/>
            <w:spacing w:val="-2"/>
            <w:sz w:val="20"/>
            <w:szCs w:val="20"/>
            <w:u w:val="single"/>
          </w:rPr>
          <w:t>info@myid.sk</w:t>
        </w:r>
      </w:hyperlink>
    </w:p>
    <w:p w:rsidR="002B0D96" w:rsidRPr="001B59E0" w:rsidRDefault="002B0D96" w:rsidP="002B0D96">
      <w:pPr>
        <w:tabs>
          <w:tab w:val="left" w:pos="6105"/>
        </w:tabs>
        <w:spacing w:after="120"/>
        <w:rPr>
          <w:rFonts w:ascii="Times New Roman" w:hAnsi="Times New Roman"/>
          <w:i/>
          <w:spacing w:val="-2"/>
        </w:rPr>
      </w:pPr>
    </w:p>
    <w:p w:rsidR="002B0D96" w:rsidRDefault="002B0D96" w:rsidP="002B0D96">
      <w:pPr>
        <w:tabs>
          <w:tab w:val="left" w:pos="61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Novej Ľubovni dňa:                                                       </w:t>
      </w:r>
    </w:p>
    <w:p w:rsidR="00FC0D3F" w:rsidRDefault="00FC0D3F" w:rsidP="002B0D96">
      <w:pPr>
        <w:tabs>
          <w:tab w:val="left" w:pos="610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0D96" w:rsidRDefault="002B0D96" w:rsidP="002B0D96">
      <w:pPr>
        <w:tabs>
          <w:tab w:val="left" w:pos="610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podpis žiadateľa</w:t>
      </w:r>
    </w:p>
    <w:sectPr w:rsidR="002B0D96" w:rsidSect="00FC0D3F">
      <w:pgSz w:w="11906" w:h="16838"/>
      <w:pgMar w:top="73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42D38"/>
    <w:multiLevelType w:val="hybridMultilevel"/>
    <w:tmpl w:val="D83064B6"/>
    <w:lvl w:ilvl="0" w:tplc="697C459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5F4B8D"/>
    <w:multiLevelType w:val="hybridMultilevel"/>
    <w:tmpl w:val="1C9CDE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903A2"/>
    <w:multiLevelType w:val="hybridMultilevel"/>
    <w:tmpl w:val="826C0D6A"/>
    <w:lvl w:ilvl="0" w:tplc="D6F88E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746EC"/>
    <w:multiLevelType w:val="hybridMultilevel"/>
    <w:tmpl w:val="CBC605DA"/>
    <w:lvl w:ilvl="0" w:tplc="C2E440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96"/>
    <w:rsid w:val="001B59E0"/>
    <w:rsid w:val="002B0D96"/>
    <w:rsid w:val="002B2D24"/>
    <w:rsid w:val="002B6D8A"/>
    <w:rsid w:val="004339EB"/>
    <w:rsid w:val="00594D6F"/>
    <w:rsid w:val="006745DA"/>
    <w:rsid w:val="0070410E"/>
    <w:rsid w:val="007B6042"/>
    <w:rsid w:val="00AC68FB"/>
    <w:rsid w:val="00D42547"/>
    <w:rsid w:val="00FC0D3F"/>
    <w:rsid w:val="00FF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39E8"/>
  <w15:chartTrackingRefBased/>
  <w15:docId w15:val="{38F2C94F-E8E6-4F7F-BDFF-D471C97FE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B0D96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B0D9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B0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yid.sk" TargetMode="External"/><Relationship Id="rId5" Type="http://schemas.openxmlformats.org/officeDocument/2006/relationships/hyperlink" Target="http://www.novalubovna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KONKOĽOVÁ Andrea</dc:creator>
  <cp:keywords/>
  <dc:description/>
  <cp:lastModifiedBy>KONKOĽOVÁ Andrea</cp:lastModifiedBy>
  <cp:revision>2</cp:revision>
  <cp:lastPrinted>2025-09-09T10:51:00Z</cp:lastPrinted>
  <dcterms:created xsi:type="dcterms:W3CDTF">2025-09-09T10:53:00Z</dcterms:created>
  <dcterms:modified xsi:type="dcterms:W3CDTF">2025-09-09T10:53:00Z</dcterms:modified>
</cp:coreProperties>
</file>